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C04C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  <w:b/>
          <w:lang w:val="de-DE"/>
        </w:rPr>
      </w:pPr>
      <w:r w:rsidRPr="00CF7166">
        <w:rPr>
          <w:rFonts w:ascii="Times New Roman" w:eastAsia="Calibri" w:hAnsi="Times New Roman" w:cs="Times New Roman"/>
          <w:b/>
          <w:lang w:val="de-DE"/>
        </w:rPr>
        <w:t xml:space="preserve">О </w:t>
      </w:r>
      <w:proofErr w:type="gramStart"/>
      <w:r w:rsidRPr="00CF7166">
        <w:rPr>
          <w:rFonts w:ascii="Times New Roman" w:eastAsia="Calibri" w:hAnsi="Times New Roman" w:cs="Times New Roman"/>
          <w:b/>
          <w:lang w:val="de-DE"/>
        </w:rPr>
        <w:t>ПОРЯДКЕ  ПОДАЧИ</w:t>
      </w:r>
      <w:proofErr w:type="gramEnd"/>
      <w:r w:rsidRPr="00CF7166">
        <w:rPr>
          <w:rFonts w:ascii="Times New Roman" w:eastAsia="Calibri" w:hAnsi="Times New Roman" w:cs="Times New Roman"/>
          <w:b/>
          <w:lang w:val="de-DE"/>
        </w:rPr>
        <w:t xml:space="preserve"> ЗАЯВОК НА ВЫДАЧУ ПРОПУСКОВ</w:t>
      </w:r>
    </w:p>
    <w:p w14:paraId="478A18CC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  <w:lang w:val="de-DE"/>
        </w:rPr>
      </w:pPr>
      <w:r w:rsidRPr="00CF7166">
        <w:rPr>
          <w:rFonts w:ascii="Times New Roman" w:eastAsia="Calibri" w:hAnsi="Times New Roman" w:cs="Times New Roman"/>
          <w:lang w:val="de-DE"/>
        </w:rPr>
        <w:t xml:space="preserve">    </w:t>
      </w:r>
      <w:r w:rsidRPr="00CF7166">
        <w:rPr>
          <w:rFonts w:ascii="Times New Roman" w:eastAsia="Calibri" w:hAnsi="Times New Roman" w:cs="Times New Roman"/>
        </w:rPr>
        <w:t xml:space="preserve">В соответствии с требованиями Постановления правительства РФ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от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r w:rsidRPr="00CF7166">
        <w:rPr>
          <w:rFonts w:ascii="Times New Roman" w:eastAsia="Calibri" w:hAnsi="Times New Roman" w:cs="Times New Roman"/>
        </w:rPr>
        <w:t>05.10.2020 № 1605</w:t>
      </w:r>
      <w:r w:rsidRPr="00CF7166">
        <w:rPr>
          <w:rFonts w:ascii="Times New Roman" w:eastAsia="Calibri" w:hAnsi="Times New Roman" w:cs="Times New Roman"/>
          <w:lang w:val="de-DE"/>
        </w:rPr>
        <w:t xml:space="preserve"> «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Требования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по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обеспечению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транспортной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безопасности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, в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том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числе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требования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к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антитеррористической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защищенности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объектов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(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территорий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),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учитывающие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уровни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безопасности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для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различных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категорий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объектов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транспортной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инфраструктуры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воздушного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CF7166">
        <w:rPr>
          <w:rFonts w:ascii="Times New Roman" w:eastAsia="Calibri" w:hAnsi="Times New Roman" w:cs="Times New Roman"/>
          <w:lang w:val="de-DE"/>
        </w:rPr>
        <w:t>транспорта</w:t>
      </w:r>
      <w:proofErr w:type="spellEnd"/>
      <w:r w:rsidRPr="00CF7166">
        <w:rPr>
          <w:rFonts w:ascii="Times New Roman" w:eastAsia="Calibri" w:hAnsi="Times New Roman" w:cs="Times New Roman"/>
          <w:lang w:val="de-DE"/>
        </w:rPr>
        <w:t>»:</w:t>
      </w:r>
    </w:p>
    <w:p w14:paraId="17E6273F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  <w:lang w:val="de-DE"/>
        </w:rPr>
      </w:pPr>
      <w:r w:rsidRPr="00CF7166">
        <w:rPr>
          <w:rFonts w:ascii="Times New Roman" w:eastAsia="Calibri" w:hAnsi="Times New Roman" w:cs="Times New Roman"/>
          <w:lang w:val="de-DE"/>
        </w:rPr>
        <w:t>1</w:t>
      </w:r>
      <w:r w:rsidRPr="00CF7166">
        <w:rPr>
          <w:rFonts w:ascii="Times New Roman" w:eastAsia="Calibri" w:hAnsi="Times New Roman" w:cs="Times New Roman"/>
        </w:rPr>
        <w:t>. Электронные обращения, подписанные усиленной электронной подписью и (или) письменные обращения на выдачу постоянных и (или) разовых пропусков должны заполняться на русском языке, разборчиво от руки или с использованием технических средств, без сокращения слов, аббревиатур, исправлений или помарок;</w:t>
      </w:r>
    </w:p>
    <w:p w14:paraId="737C6D42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 xml:space="preserve"> 2. Электронные обращения, подписанные усиленной электронной подписью и (или) письменные обращения на выдачу постоянных и (или) разовых пропусков физическому лицу должны включать:</w:t>
      </w:r>
    </w:p>
    <w:p w14:paraId="077860DC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-полное наименование юридического лица или индивидуального предпринимателя, инициирующего выдачу пропусков;</w:t>
      </w:r>
    </w:p>
    <w:p w14:paraId="30289058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-установочные данные лица, которому требуется оформить пропуск, в том числе фамилию, имя, отчество (при наличии), дату и место рождения, место жительства (регистрации);</w:t>
      </w:r>
    </w:p>
    <w:p w14:paraId="1F365131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-занимаемую должность;</w:t>
      </w:r>
    </w:p>
    <w:p w14:paraId="01D59ABF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-сведения о серии, номере, дате и месте выдачи документа, удостоверяющего личность;</w:t>
      </w:r>
    </w:p>
    <w:p w14:paraId="7A9E51F9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-сведения о целях, сроке и временном интервале пребывания;</w:t>
      </w:r>
    </w:p>
    <w:p w14:paraId="26BBAD54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-секторы зоны транспортной безопасности объекта транспортной инфраструктуры</w:t>
      </w:r>
    </w:p>
    <w:p w14:paraId="08F54144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3. Электронные обращения, подписанные усиленной электронной подписью, и (или) письменные обращения на выдачу постоянных пропусков для служебных, производственных автотранспортных средствах, самоходных машинах и механизмов должны включать:</w:t>
      </w:r>
    </w:p>
    <w:p w14:paraId="43D587B3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-полное наименование юридического лица или индивидуального предпринимателя, инициирующего выдачу пропусков;</w:t>
      </w:r>
    </w:p>
    <w:p w14:paraId="71C3A821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 xml:space="preserve">-сведения об автотранспортных средствах, </w:t>
      </w:r>
      <w:proofErr w:type="gramStart"/>
      <w:r w:rsidRPr="00CF7166">
        <w:rPr>
          <w:rFonts w:ascii="Times New Roman" w:eastAsia="Calibri" w:hAnsi="Times New Roman" w:cs="Times New Roman"/>
        </w:rPr>
        <w:t>самоходных машинах и механизмах</w:t>
      </w:r>
      <w:proofErr w:type="gramEnd"/>
      <w:r w:rsidRPr="00CF7166">
        <w:rPr>
          <w:rFonts w:ascii="Times New Roman" w:eastAsia="Calibri" w:hAnsi="Times New Roman" w:cs="Times New Roman"/>
        </w:rPr>
        <w:t xml:space="preserve"> на которые требуется оформить пропуск, в том числе их виды, марки, модели, цвет, регистрационные знаки (номера);</w:t>
      </w:r>
    </w:p>
    <w:p w14:paraId="7A15EC7A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-сведения о фамилии, имени, отчестве (при наличии),</w:t>
      </w:r>
    </w:p>
    <w:p w14:paraId="361DF324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-должность лица, под управлением которого будут находиться данные автотранспортные средства, самоходные машины и механизмы</w:t>
      </w:r>
    </w:p>
    <w:p w14:paraId="3605786E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-сведения о целях, сроке и временном интервале пребывания;</w:t>
      </w:r>
    </w:p>
    <w:p w14:paraId="0AE9F153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-секторы зоны транспортной безопасности объекта транспортной инфраструктуры.</w:t>
      </w:r>
    </w:p>
    <w:p w14:paraId="4BDBBD11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  <w:lang w:val="de-DE"/>
        </w:rPr>
      </w:pPr>
      <w:r w:rsidRPr="00CF7166">
        <w:rPr>
          <w:rFonts w:ascii="Times New Roman" w:eastAsia="Calibri" w:hAnsi="Times New Roman" w:cs="Times New Roman"/>
        </w:rPr>
        <w:t xml:space="preserve"> 4 Электронные обращения, подписанные усиленной электронной подписью, и (или) письменные обращения на выдачу материальных пропусков для перемещения предметов и веществ, которые запрещены или ограничены для перемещения в зону транспортной безопасности объекта транспортной инфраструктуры, должны включать:</w:t>
      </w:r>
    </w:p>
    <w:p w14:paraId="47F10CB1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-полное наименование юридического лица или индивидуального предпринимателя, инициирующего выдачу пропусков;</w:t>
      </w:r>
    </w:p>
    <w:p w14:paraId="0580C223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-установочные данные лица, которому требуется оформить пропуск, в том числе фамилию, имя, отчество (при наличии), дату и место рождения, место жительства (регистрации);</w:t>
      </w:r>
    </w:p>
    <w:p w14:paraId="37A47868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-занимаемую должность;</w:t>
      </w:r>
    </w:p>
    <w:p w14:paraId="3BABF065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-сведения о серии, номере, дате и месте выдачи документа, удостоверяющего личность;</w:t>
      </w:r>
    </w:p>
    <w:p w14:paraId="4E321886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-сведения о целях перемещения предметов и веществ, которые запрещены или ограничены для перемещения,</w:t>
      </w:r>
    </w:p>
    <w:p w14:paraId="72E3B19B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>-сроке (периоде), на который требуется оформить пропуск;</w:t>
      </w:r>
    </w:p>
    <w:p w14:paraId="24217ADA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 xml:space="preserve">-секторы зоны транспортной </w:t>
      </w:r>
      <w:proofErr w:type="gramStart"/>
      <w:r w:rsidRPr="00CF7166">
        <w:rPr>
          <w:rFonts w:ascii="Times New Roman" w:eastAsia="Calibri" w:hAnsi="Times New Roman" w:cs="Times New Roman"/>
        </w:rPr>
        <w:t>безопасности  и</w:t>
      </w:r>
      <w:proofErr w:type="gramEnd"/>
      <w:r w:rsidRPr="00CF7166">
        <w:rPr>
          <w:rFonts w:ascii="Times New Roman" w:eastAsia="Calibri" w:hAnsi="Times New Roman" w:cs="Times New Roman"/>
        </w:rPr>
        <w:t xml:space="preserve"> (или) критических элементах объекта транспортной инфраструктуры и (или) транспортного средства, в которые разрешен допуск.</w:t>
      </w:r>
    </w:p>
    <w:p w14:paraId="3372B445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ab/>
      </w:r>
    </w:p>
    <w:p w14:paraId="527A81F3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  <w:lang w:val="de-DE"/>
        </w:rPr>
      </w:pPr>
      <w:r w:rsidRPr="00CF7166">
        <w:rPr>
          <w:rFonts w:ascii="Times New Roman" w:eastAsia="Calibri" w:hAnsi="Times New Roman" w:cs="Times New Roman"/>
        </w:rPr>
        <w:lastRenderedPageBreak/>
        <w:t xml:space="preserve"> 5. Выдача пропусков осуществляется по согласованию </w:t>
      </w:r>
      <w:proofErr w:type="gramStart"/>
      <w:r w:rsidRPr="00CF7166">
        <w:rPr>
          <w:rFonts w:ascii="Times New Roman" w:eastAsia="Calibri" w:hAnsi="Times New Roman" w:cs="Times New Roman"/>
        </w:rPr>
        <w:t>с  уполномоченными</w:t>
      </w:r>
      <w:proofErr w:type="gramEnd"/>
      <w:r w:rsidRPr="00CF7166">
        <w:rPr>
          <w:rFonts w:ascii="Times New Roman" w:eastAsia="Calibri" w:hAnsi="Times New Roman" w:cs="Times New Roman"/>
        </w:rPr>
        <w:t xml:space="preserve"> подразделениями органов Федеральной службы безопасности</w:t>
      </w:r>
      <w:r w:rsidRPr="00CF7166">
        <w:rPr>
          <w:rFonts w:ascii="Times New Roman" w:eastAsia="Calibri" w:hAnsi="Times New Roman" w:cs="Times New Roman"/>
          <w:lang w:val="de-DE"/>
        </w:rPr>
        <w:t xml:space="preserve"> </w:t>
      </w:r>
      <w:r w:rsidRPr="00CF7166">
        <w:rPr>
          <w:rFonts w:ascii="Times New Roman" w:eastAsia="Calibri" w:hAnsi="Times New Roman" w:cs="Times New Roman"/>
        </w:rPr>
        <w:t xml:space="preserve"> Российской Федерации    и органов внутренних дел.</w:t>
      </w:r>
    </w:p>
    <w:p w14:paraId="40D81AAC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 xml:space="preserve"> 6. Пропуска, оформленные с нарушением вышеуказанных требований, </w:t>
      </w:r>
      <w:proofErr w:type="gramStart"/>
      <w:r w:rsidRPr="00CF7166">
        <w:rPr>
          <w:rFonts w:ascii="Times New Roman" w:eastAsia="Calibri" w:hAnsi="Times New Roman" w:cs="Times New Roman"/>
        </w:rPr>
        <w:t>к  рассмотрению</w:t>
      </w:r>
      <w:proofErr w:type="gramEnd"/>
      <w:r w:rsidRPr="00CF7166">
        <w:rPr>
          <w:rFonts w:ascii="Times New Roman" w:eastAsia="Calibri" w:hAnsi="Times New Roman" w:cs="Times New Roman"/>
        </w:rPr>
        <w:t xml:space="preserve"> приниматься не будут.</w:t>
      </w:r>
    </w:p>
    <w:p w14:paraId="3D8418B1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 xml:space="preserve"> 7. Цели пребывания в контролируемых зонах аэропорта должны соответствовать Распоряжению Правительства РФ от 24 июня 2008 г. № 907-р «Об утверждении перечня видов хозяйственной и иной деятельности, которые могут осуществляться в пределах пунктов пропуска через государственную границу Российской Федерации».</w:t>
      </w:r>
    </w:p>
    <w:p w14:paraId="0FB420D6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  <w:r w:rsidRPr="00CF7166">
        <w:rPr>
          <w:rFonts w:ascii="Times New Roman" w:eastAsia="Calibri" w:hAnsi="Times New Roman" w:cs="Times New Roman"/>
        </w:rPr>
        <w:t xml:space="preserve">       В соответствии с Приказом Федерального агентства по обустройству государственной границы РФ от 27 декабря 2010 г. № 4510ОД «Об утверждении Правил режима в пунктах пропуска через государственную границу Российской Федерации», въезд в пункты пропуска и выезд из них лиц и транспортных средств, а также ввоз и вывоз грузов, товаров и животных осуществляются в специально выделенных для этих целей местах по пропускам (в том числе по электронным пропускам), выдаваемым администрацией аэропорта по согласованию с пограничными органами. Пропуска для въезда в пункты пропуска и выезда из них лиц и транспортных средств, а также ввоза и вывоза грузов, товаров и животных оформляются на основании удостоверенных печатью письменных обращений руководителей организаций и предприятий, осуществляющих в пункте пропуска хозяйственную и иную деятельность, а также руководителей подразделений федеральных органов исполнительной власти, которые на законном основании осуществляют деятельность в пункте пропуска, заполняемых на русском языке, разборчиво от руки или с использованием технических средств (пишущей машинки, компьютера), без сокращений слов, аббревиатур, исправлений и помарок.</w:t>
      </w:r>
    </w:p>
    <w:p w14:paraId="0C5C5FC0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4ED21075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BCE2BD2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F7416E4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039F0F8F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0824958D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E8A0953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094C3D2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628FCC5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D75F538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14D5584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ED65935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0291F31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249E8BF2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16B8107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4441D9A3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2D4711DD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A852859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0169A8BD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4D7B1C4C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06F96DF3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29FBB628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887DCD2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4F2F3848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18F13BF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48F56E50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0A95CA6F" w14:textId="77777777" w:rsidR="00CF7166" w:rsidRPr="00CF7166" w:rsidRDefault="00CF7166" w:rsidP="00CF716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236CA232" w14:textId="77777777" w:rsidR="004E1FE0" w:rsidRDefault="004E1FE0"/>
    <w:sectPr w:rsidR="004E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66"/>
    <w:rsid w:val="004E1FE0"/>
    <w:rsid w:val="00C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4C74"/>
  <w15:chartTrackingRefBased/>
  <w15:docId w15:val="{D4574589-C3A4-4D53-9F5F-460FC33A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oleco</dc:creator>
  <cp:keywords/>
  <dc:description/>
  <cp:lastModifiedBy>oleco</cp:lastModifiedBy>
  <cp:revision>1</cp:revision>
  <dcterms:created xsi:type="dcterms:W3CDTF">2022-05-21T10:05:00Z</dcterms:created>
  <dcterms:modified xsi:type="dcterms:W3CDTF">2022-05-21T10:05:00Z</dcterms:modified>
</cp:coreProperties>
</file>